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7EC" w:rsidRDefault="007567EC" w:rsidP="007567EC">
      <w:pPr>
        <w:shd w:val="clear" w:color="auto" w:fill="FFFFFF"/>
        <w:spacing w:line="435" w:lineRule="atLeast"/>
        <w:jc w:val="center"/>
        <w:rPr>
          <w:rFonts w:ascii="Arial" w:eastAsia="宋体" w:hAnsi="Arial" w:cs="Arial"/>
          <w:b/>
          <w:color w:val="333333"/>
          <w:kern w:val="0"/>
          <w:sz w:val="27"/>
          <w:szCs w:val="27"/>
        </w:rPr>
      </w:pPr>
      <w:bookmarkStart w:id="0" w:name="_GoBack"/>
      <w:r w:rsidRPr="007567EC">
        <w:rPr>
          <w:rFonts w:ascii="Arial" w:eastAsia="宋体" w:hAnsi="Arial" w:cs="Arial"/>
          <w:b/>
          <w:color w:val="333333"/>
          <w:kern w:val="0"/>
          <w:sz w:val="27"/>
          <w:szCs w:val="27"/>
        </w:rPr>
        <w:t>Tampermonkey</w:t>
      </w:r>
      <w:r w:rsidRPr="007567EC">
        <w:rPr>
          <w:rFonts w:ascii="Arial" w:eastAsia="宋体" w:hAnsi="Arial" w:cs="Arial"/>
          <w:b/>
          <w:color w:val="333333"/>
          <w:kern w:val="0"/>
          <w:sz w:val="27"/>
          <w:szCs w:val="27"/>
        </w:rPr>
        <w:t>怎么安装本地脚本</w:t>
      </w:r>
      <w:bookmarkEnd w:id="0"/>
    </w:p>
    <w:p w:rsidR="007567EC" w:rsidRPr="007567EC" w:rsidRDefault="007567EC" w:rsidP="007567EC">
      <w:pPr>
        <w:shd w:val="clear" w:color="auto" w:fill="FFFFFF"/>
        <w:spacing w:line="435" w:lineRule="atLeast"/>
        <w:jc w:val="center"/>
        <w:rPr>
          <w:rFonts w:ascii="微软雅黑" w:eastAsia="微软雅黑" w:hAnsi="微软雅黑" w:hint="eastAsia"/>
          <w:b/>
          <w:color w:val="333333"/>
        </w:rPr>
      </w:pPr>
    </w:p>
    <w:p w:rsidR="007567EC" w:rsidRDefault="007567EC" w:rsidP="007567E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435" w:lineRule="atLeast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用记事本打开本地user.js文件</w:t>
      </w:r>
    </w:p>
    <w:p w:rsidR="007567EC" w:rsidRDefault="007567EC" w:rsidP="007567E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435" w:lineRule="atLeast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Ctrl+A全选，再按Ctrl+V复制</w:t>
      </w:r>
    </w:p>
    <w:p w:rsidR="007567EC" w:rsidRDefault="007567EC" w:rsidP="007567E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435" w:lineRule="atLeast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打开Chrome</w:t>
      </w:r>
    </w:p>
    <w:p w:rsidR="007567EC" w:rsidRDefault="007567EC" w:rsidP="007567E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435" w:lineRule="atLeast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进入Tampermonkey管理界面</w:t>
      </w:r>
    </w:p>
    <w:p w:rsidR="007567EC" w:rsidRDefault="007567EC" w:rsidP="007567E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435" w:lineRule="atLeast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选择添加脚本</w:t>
      </w:r>
    </w:p>
    <w:p w:rsidR="007567EC" w:rsidRDefault="007567EC" w:rsidP="007567E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435" w:lineRule="atLeast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将代码粘贴后保存即可</w:t>
      </w:r>
    </w:p>
    <w:p w:rsidR="007567EC" w:rsidRDefault="007567EC" w:rsidP="007567EC">
      <w:pPr>
        <w:pStyle w:val="a3"/>
        <w:shd w:val="clear" w:color="auto" w:fill="FFFFFF"/>
        <w:spacing w:before="390" w:beforeAutospacing="0" w:after="390" w:afterAutospacing="0" w:line="435" w:lineRule="atLeast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/>
          <w:noProof/>
          <w:color w:val="3F88BF"/>
        </w:rPr>
        <w:drawing>
          <wp:inline distT="0" distB="0" distL="0" distR="0">
            <wp:extent cx="6075985" cy="3238500"/>
            <wp:effectExtent l="0" t="0" r="1270" b="0"/>
            <wp:docPr id="1" name="图片 1" descr="https://gss0.baidu.com/9fo3dSag_xI4khGko9WTAnF6hhy/zhidao/pic/item/11385343fbf2b211f1034c2fcc8065380cd78ea6.jpg">
              <a:hlinkClick xmlns:a="http://schemas.openxmlformats.org/drawingml/2006/main" r:id="rId5" tgtFrame="&quot;_blank&quot;" tooltip="&quot;点击查看大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ss0.baidu.com/9fo3dSag_xI4khGko9WTAnF6hhy/zhidao/pic/item/11385343fbf2b211f1034c2fcc8065380cd78ea6.jpg">
                      <a:hlinkClick r:id="rId5" tgtFrame="&quot;_blank&quot;" tooltip="&quot;点击查看大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768" cy="32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985" w:rsidRDefault="00315985"/>
    <w:sectPr w:rsidR="003159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950CF"/>
    <w:multiLevelType w:val="multilevel"/>
    <w:tmpl w:val="B94AC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C7F"/>
    <w:rsid w:val="00315985"/>
    <w:rsid w:val="007567EC"/>
    <w:rsid w:val="00F1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75F39"/>
  <w15:chartTrackingRefBased/>
  <w15:docId w15:val="{80BCFFF1-EF22-45AE-8249-2C3EBB65B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7567E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67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0">
    <w:name w:val="标题 3 字符"/>
    <w:basedOn w:val="a0"/>
    <w:link w:val="3"/>
    <w:uiPriority w:val="9"/>
    <w:rsid w:val="007567EC"/>
    <w:rPr>
      <w:rFonts w:ascii="宋体" w:eastAsia="宋体" w:hAnsi="宋体" w:cs="宋体"/>
      <w:b/>
      <w:bCs/>
      <w:kern w:val="0"/>
      <w:sz w:val="27"/>
      <w:szCs w:val="27"/>
    </w:rPr>
  </w:style>
  <w:style w:type="character" w:styleId="a4">
    <w:name w:val="Hyperlink"/>
    <w:basedOn w:val="a0"/>
    <w:uiPriority w:val="99"/>
    <w:semiHidden/>
    <w:unhideWhenUsed/>
    <w:rsid w:val="007567EC"/>
    <w:rPr>
      <w:color w:val="0000FF"/>
      <w:u w:val="single"/>
    </w:rPr>
  </w:style>
  <w:style w:type="character" w:styleId="a5">
    <w:name w:val="Emphasis"/>
    <w:basedOn w:val="a0"/>
    <w:uiPriority w:val="20"/>
    <w:qFormat/>
    <w:rsid w:val="007567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0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gss0.baidu.com/9fo3dSag_xI4khGko9WTAnF6hhy/zhidao/pic/item/11385343fbf2b211f1034c2fcc8065380cd78ea6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2017-06-07T15:24:00Z</dcterms:created>
  <dcterms:modified xsi:type="dcterms:W3CDTF">2017-06-07T15:26:00Z</dcterms:modified>
</cp:coreProperties>
</file>